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096D4" w14:textId="77777777" w:rsidR="00DB46A6" w:rsidRDefault="00DB46A6" w:rsidP="00DB46A6">
      <w:pPr>
        <w:spacing w:after="0" w:line="240" w:lineRule="auto"/>
      </w:pPr>
    </w:p>
    <w:tbl>
      <w:tblPr>
        <w:tblW w:w="8062" w:type="dxa"/>
        <w:tblInd w:w="-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6"/>
        <w:gridCol w:w="1559"/>
        <w:gridCol w:w="1847"/>
      </w:tblGrid>
      <w:tr w:rsidR="005E645B" w14:paraId="412B73BF" w14:textId="77777777" w:rsidTr="00E06B1C">
        <w:trPr>
          <w:trHeight w:val="422"/>
        </w:trPr>
        <w:tc>
          <w:tcPr>
            <w:tcW w:w="806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34EB16" w14:textId="662F352C" w:rsidR="005E645B" w:rsidRDefault="005E645B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ANNOUNCEMENT OF SUBDIVISION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5E645B" w14:paraId="2364CD88" w14:textId="77777777" w:rsidTr="00E06B1C">
        <w:trPr>
          <w:trHeight w:val="242"/>
        </w:trPr>
        <w:tc>
          <w:tcPr>
            <w:tcW w:w="6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F77D6C" w14:textId="77777777" w:rsidR="005E645B" w:rsidRDefault="005E645B" w:rsidP="00E06B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41390F58" w14:textId="17D6D6F8" w:rsidR="003B0B92" w:rsidRDefault="003B0B92" w:rsidP="003B0B9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add any narrative to be included here:</w:t>
            </w:r>
          </w:p>
          <w:p w14:paraId="2801AB02" w14:textId="630A2711" w:rsidR="003B0B92" w:rsidRDefault="003B0B92" w:rsidP="003B0B9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789B1FC" w14:textId="77777777" w:rsidR="003B0B92" w:rsidRDefault="003B0B92" w:rsidP="003B0B9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B044E8A" w14:textId="50936290" w:rsidR="003B0B92" w:rsidRDefault="003B0B92" w:rsidP="00E06B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45CA0B" w14:textId="77777777" w:rsidR="005E645B" w:rsidRDefault="005E645B" w:rsidP="00E06B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645B" w14:paraId="052DEDFC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DA375" w14:textId="77777777" w:rsidR="005E645B" w:rsidRDefault="005E645B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Issuer/Company Name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E4C388" w14:textId="77777777" w:rsidR="005E645B" w:rsidRDefault="005E645B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E645B" w14:paraId="2FFA2CB1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F8B27" w14:textId="77777777" w:rsidR="005E645B" w:rsidRDefault="005E645B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Security/Securities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5A3042" w14:textId="77777777" w:rsidR="005E645B" w:rsidRDefault="005E645B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E645B" w14:paraId="17A5B5A5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5E8A" w14:textId="604BE0F4" w:rsidR="005E645B" w:rsidRDefault="005E645B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ISIN(s)</w:t>
            </w:r>
            <w:r w:rsidR="004A3B5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E49E9E" w14:textId="77777777" w:rsidR="005E645B" w:rsidRDefault="005E645B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E645B" w14:paraId="474B87A3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62ECB" w14:textId="77777777" w:rsidR="005E645B" w:rsidRDefault="005E645B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TIDM(s)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AE06E5" w14:textId="77777777" w:rsidR="005E645B" w:rsidRDefault="005E645B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E645B" w14:paraId="4B7D80C4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F4937" w14:textId="3BCBCB14" w:rsidR="005E645B" w:rsidRDefault="00313895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Date of meeting</w:t>
            </w:r>
            <w:r w:rsidR="005E645B" w:rsidRPr="0079305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745434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to </w:t>
            </w:r>
            <w:r w:rsidR="005E645B" w:rsidRPr="00793056">
              <w:rPr>
                <w:rFonts w:ascii="Arial" w:hAnsi="Arial" w:cs="Arial"/>
                <w:b/>
                <w:bCs/>
                <w:sz w:val="21"/>
                <w:szCs w:val="21"/>
              </w:rPr>
              <w:t>approve subdivision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C88404" w14:textId="77777777" w:rsidR="005E645B" w:rsidRDefault="005E645B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E645B" w14:paraId="3EC4C6E6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1CE06" w14:textId="77777777" w:rsidR="005E645B" w:rsidRDefault="005E645B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793056">
              <w:rPr>
                <w:rFonts w:ascii="Arial" w:hAnsi="Arial" w:cs="Arial"/>
                <w:b/>
                <w:bCs/>
                <w:sz w:val="21"/>
                <w:szCs w:val="21"/>
              </w:rPr>
              <w:t>Record date for subdivision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098875" w14:textId="77777777" w:rsidR="005E645B" w:rsidRDefault="005E645B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E645B" w14:paraId="1CEB85FE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F2998" w14:textId="77777777" w:rsidR="005E645B" w:rsidRDefault="005E645B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793056">
              <w:rPr>
                <w:rFonts w:ascii="Arial" w:hAnsi="Arial" w:cs="Arial"/>
                <w:b/>
                <w:bCs/>
                <w:sz w:val="21"/>
                <w:szCs w:val="21"/>
              </w:rPr>
              <w:t>CREST accounts due to be credited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BB5CFF" w14:textId="77777777" w:rsidR="005E645B" w:rsidRPr="0008013C" w:rsidRDefault="005E645B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</w:rPr>
            </w:pPr>
          </w:p>
        </w:tc>
      </w:tr>
      <w:tr w:rsidR="005E645B" w14:paraId="536FC3BC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03592" w14:textId="0147B06F" w:rsidR="005E645B" w:rsidRDefault="00313895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Subdivis</w:t>
            </w:r>
            <w:r w:rsidRPr="0079305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ion effective date and trading expected to commence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in </w:t>
            </w:r>
            <w:r w:rsidRPr="0079305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the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Subdivid</w:t>
            </w:r>
            <w:r w:rsidRPr="00793056">
              <w:rPr>
                <w:rFonts w:ascii="Arial" w:hAnsi="Arial" w:cs="Arial"/>
                <w:b/>
                <w:bCs/>
                <w:sz w:val="21"/>
                <w:szCs w:val="21"/>
              </w:rPr>
              <w:t>ed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Pr="00793056">
              <w:rPr>
                <w:rFonts w:ascii="Arial" w:hAnsi="Arial" w:cs="Arial"/>
                <w:b/>
                <w:bCs/>
                <w:sz w:val="21"/>
                <w:szCs w:val="21"/>
              </w:rPr>
              <w:t>shares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93E2C7" w14:textId="77777777" w:rsidR="005E645B" w:rsidRPr="0008013C" w:rsidRDefault="005E645B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</w:rPr>
            </w:pPr>
          </w:p>
        </w:tc>
      </w:tr>
      <w:tr w:rsidR="005E645B" w14:paraId="46A2A3C7" w14:textId="77777777" w:rsidTr="00E06B1C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4DC2A" w14:textId="77777777" w:rsidR="005E645B" w:rsidRDefault="005E645B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793056">
              <w:rPr>
                <w:rFonts w:ascii="Arial" w:hAnsi="Arial" w:cs="Arial"/>
                <w:b/>
                <w:bCs/>
                <w:sz w:val="21"/>
                <w:szCs w:val="21"/>
              </w:rPr>
              <w:t>Replacement certificates due to be despatched (no later than)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6EFB12" w14:textId="77777777" w:rsidR="005E645B" w:rsidRPr="0008013C" w:rsidRDefault="005E645B" w:rsidP="00E06B1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</w:rPr>
            </w:pPr>
          </w:p>
        </w:tc>
      </w:tr>
    </w:tbl>
    <w:p w14:paraId="165375BE" w14:textId="77777777" w:rsidR="00576677" w:rsidRDefault="005E645B" w:rsidP="00576677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</w:p>
    <w:p w14:paraId="1AD8C7E0" w14:textId="77777777" w:rsidR="00576677" w:rsidRDefault="00576677" w:rsidP="00576677">
      <w:pPr>
        <w:rPr>
          <w:lang w:eastAsia="en-US"/>
        </w:rPr>
      </w:pPr>
      <w:r>
        <w:rPr>
          <w:lang w:eastAsia="en-US"/>
        </w:rPr>
        <w:t>*****************************************</w:t>
      </w:r>
    </w:p>
    <w:p w14:paraId="0978ABA7" w14:textId="4A0D633A" w:rsidR="00576677" w:rsidRDefault="00576677" w:rsidP="00576677">
      <w:pPr>
        <w:rPr>
          <w:i/>
          <w:iCs/>
          <w:lang w:eastAsia="en-US"/>
        </w:rPr>
      </w:pPr>
      <w:r>
        <w:rPr>
          <w:lang w:eastAsia="en-US"/>
        </w:rPr>
        <w:t>This announcement of Subdivision template can be used by issuers to submit Corporate Actions announcements to the Exchange</w:t>
      </w:r>
      <w:r w:rsidR="004C5D74">
        <w:rPr>
          <w:lang w:eastAsia="en-US"/>
        </w:rPr>
        <w:t>.</w:t>
      </w:r>
    </w:p>
    <w:p w14:paraId="50FA9392" w14:textId="77777777" w:rsidR="00576677" w:rsidRDefault="00576677" w:rsidP="00576677">
      <w:pPr>
        <w:rPr>
          <w:lang w:eastAsia="en-US"/>
        </w:rPr>
      </w:pPr>
      <w:r>
        <w:rPr>
          <w:lang w:eastAsia="en-US"/>
        </w:rPr>
        <w:t>*****************************************</w:t>
      </w:r>
    </w:p>
    <w:p w14:paraId="0EEC31B6" w14:textId="37FC301E" w:rsidR="00793056" w:rsidRPr="005E645B" w:rsidRDefault="00793056" w:rsidP="00576677">
      <w:pPr>
        <w:autoSpaceDE w:val="0"/>
        <w:autoSpaceDN w:val="0"/>
        <w:adjustRightInd w:val="0"/>
        <w:spacing w:after="0" w:line="240" w:lineRule="auto"/>
        <w:ind w:left="-567" w:firstLine="567"/>
      </w:pPr>
    </w:p>
    <w:sectPr w:rsidR="00793056" w:rsidRPr="005E645B" w:rsidSect="0008013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23E21" w14:textId="77777777" w:rsidR="0088515D" w:rsidRDefault="0088515D" w:rsidP="00793056">
      <w:pPr>
        <w:spacing w:after="0" w:line="240" w:lineRule="auto"/>
      </w:pPr>
      <w:r>
        <w:separator/>
      </w:r>
    </w:p>
  </w:endnote>
  <w:endnote w:type="continuationSeparator" w:id="0">
    <w:p w14:paraId="335A146E" w14:textId="77777777" w:rsidR="0088515D" w:rsidRDefault="0088515D" w:rsidP="00793056">
      <w:pPr>
        <w:spacing w:after="0" w:line="240" w:lineRule="auto"/>
      </w:pPr>
      <w:r>
        <w:continuationSeparator/>
      </w:r>
    </w:p>
  </w:endnote>
  <w:endnote w:type="continuationNotice" w:id="1">
    <w:p w14:paraId="0D1788D9" w14:textId="77777777" w:rsidR="0088515D" w:rsidRDefault="008851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98782" w14:textId="77777777" w:rsidR="0088515D" w:rsidRDefault="0088515D" w:rsidP="00793056">
      <w:pPr>
        <w:spacing w:after="0" w:line="240" w:lineRule="auto"/>
      </w:pPr>
      <w:r>
        <w:separator/>
      </w:r>
    </w:p>
  </w:footnote>
  <w:footnote w:type="continuationSeparator" w:id="0">
    <w:p w14:paraId="31969902" w14:textId="77777777" w:rsidR="0088515D" w:rsidRDefault="0088515D" w:rsidP="00793056">
      <w:pPr>
        <w:spacing w:after="0" w:line="240" w:lineRule="auto"/>
      </w:pPr>
      <w:r>
        <w:continuationSeparator/>
      </w:r>
    </w:p>
  </w:footnote>
  <w:footnote w:type="continuationNotice" w:id="1">
    <w:p w14:paraId="2525995A" w14:textId="77777777" w:rsidR="0088515D" w:rsidRDefault="0088515D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282"/>
    <w:rsid w:val="0019535D"/>
    <w:rsid w:val="001F0699"/>
    <w:rsid w:val="00313895"/>
    <w:rsid w:val="003647AE"/>
    <w:rsid w:val="003B0B92"/>
    <w:rsid w:val="004011AB"/>
    <w:rsid w:val="00451CB4"/>
    <w:rsid w:val="00477B3B"/>
    <w:rsid w:val="004A3B5C"/>
    <w:rsid w:val="004C5D74"/>
    <w:rsid w:val="00576677"/>
    <w:rsid w:val="005E645B"/>
    <w:rsid w:val="00690EFC"/>
    <w:rsid w:val="00745434"/>
    <w:rsid w:val="007734AD"/>
    <w:rsid w:val="00793056"/>
    <w:rsid w:val="00805630"/>
    <w:rsid w:val="00811D81"/>
    <w:rsid w:val="0088515D"/>
    <w:rsid w:val="008B744C"/>
    <w:rsid w:val="008F09F2"/>
    <w:rsid w:val="00910DB4"/>
    <w:rsid w:val="009E3EF5"/>
    <w:rsid w:val="00A362D1"/>
    <w:rsid w:val="00A41290"/>
    <w:rsid w:val="00A60282"/>
    <w:rsid w:val="00AA0549"/>
    <w:rsid w:val="00B20D89"/>
    <w:rsid w:val="00BF1964"/>
    <w:rsid w:val="00C7639B"/>
    <w:rsid w:val="00D342B1"/>
    <w:rsid w:val="00DB46A6"/>
    <w:rsid w:val="00E8638C"/>
    <w:rsid w:val="00EF54DF"/>
    <w:rsid w:val="00F1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4E63EF"/>
  <w15:chartTrackingRefBased/>
  <w15:docId w15:val="{7314EE3F-E79A-4296-BE6C-CF37700BF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28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0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056"/>
  </w:style>
  <w:style w:type="paragraph" w:styleId="Footer">
    <w:name w:val="footer"/>
    <w:basedOn w:val="Normal"/>
    <w:link w:val="FooterChar"/>
    <w:uiPriority w:val="99"/>
    <w:unhideWhenUsed/>
    <w:rsid w:val="007930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2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Announcement of Subdivision</dc:title>
  <dc:subject/>
  <dc:creator>Wisken, Mark</dc:creator>
  <cp:keywords/>
  <dc:description/>
  <cp:lastModifiedBy>Lo, Kim</cp:lastModifiedBy>
  <cp:revision>4</cp:revision>
  <dcterms:created xsi:type="dcterms:W3CDTF">2022-11-25T14:59:00Z</dcterms:created>
  <dcterms:modified xsi:type="dcterms:W3CDTF">2023-03-09T12:29:00Z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16ffedc7-8dd7-4346-b906-eaa072ee5258_Enabled">
    <vt:lpwstr>true</vt:lpwstr>
  </property>
  <property fmtid="{D5CDD505-2E9C-101B-9397-08002B2CF9AE}" pid="4" name="MSIP_Label_16ffedc7-8dd7-4346-b906-eaa072ee5258_SetDate">
    <vt:lpwstr>2023-03-02T08:50:59Z</vt:lpwstr>
  </property>
  <property fmtid="{D5CDD505-2E9C-101B-9397-08002B2CF9AE}" pid="5" name="MSIP_Label_16ffedc7-8dd7-4346-b906-eaa072ee5258_Method">
    <vt:lpwstr>Standard</vt:lpwstr>
  </property>
  <property fmtid="{D5CDD505-2E9C-101B-9397-08002B2CF9AE}" pid="6" name="MSIP_Label_16ffedc7-8dd7-4346-b906-eaa072ee5258_Name">
    <vt:lpwstr>Corporate</vt:lpwstr>
  </property>
  <property fmtid="{D5CDD505-2E9C-101B-9397-08002B2CF9AE}" pid="7" name="MSIP_Label_16ffedc7-8dd7-4346-b906-eaa072ee5258_SiteId">
    <vt:lpwstr>287e9f0e-91ec-4cf0-b7a4-c63898072181</vt:lpwstr>
  </property>
  <property fmtid="{D5CDD505-2E9C-101B-9397-08002B2CF9AE}" pid="8" name="MSIP_Label_16ffedc7-8dd7-4346-b906-eaa072ee5258_ActionId">
    <vt:lpwstr>42e8e441-2117-43ec-8c36-39fa3dd6a132</vt:lpwstr>
  </property>
  <property fmtid="{D5CDD505-2E9C-101B-9397-08002B2CF9AE}" pid="9" name="MSIP_Label_16ffedc7-8dd7-4346-b906-eaa072ee5258_ContentBits">
    <vt:lpwstr>1</vt:lpwstr>
  </property>
</Properties>
</file>