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30B14" w14:textId="77777777" w:rsidR="00CB6B0D" w:rsidRDefault="00CB6B0D" w:rsidP="00CB6B0D">
      <w:pPr>
        <w:spacing w:after="0" w:line="240" w:lineRule="auto"/>
      </w:pPr>
    </w:p>
    <w:tbl>
      <w:tblPr>
        <w:tblW w:w="808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119"/>
        <w:gridCol w:w="287"/>
      </w:tblGrid>
      <w:tr w:rsidR="00A60282" w14:paraId="0CE97972" w14:textId="77777777" w:rsidTr="005E56D9">
        <w:trPr>
          <w:trHeight w:val="422"/>
        </w:trPr>
        <w:tc>
          <w:tcPr>
            <w:tcW w:w="808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19262" w14:textId="6F846F2D" w:rsidR="00A60282" w:rsidRDefault="00A60282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ANNOUNCEMENT OF </w:t>
            </w:r>
            <w:r w:rsidR="00B44363">
              <w:rPr>
                <w:rFonts w:ascii="Arial" w:hAnsi="Arial" w:cs="Arial"/>
                <w:b/>
                <w:bCs/>
              </w:rPr>
              <w:t>RIGHTS ISSUE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60282" w14:paraId="6B9FAE98" w14:textId="77777777" w:rsidTr="005E56D9">
        <w:trPr>
          <w:trHeight w:val="242"/>
        </w:trPr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670787" w14:textId="77777777" w:rsidR="00A60282" w:rsidRDefault="00A60282" w:rsidP="0055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18C53278" w14:textId="5FFDD93A" w:rsidR="00E52295" w:rsidRDefault="00E52295" w:rsidP="00E522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add any narrative to be included here:</w:t>
            </w:r>
          </w:p>
          <w:p w14:paraId="2883745E" w14:textId="5613FC02" w:rsidR="00E52295" w:rsidRDefault="00E52295" w:rsidP="00E522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3E4B499" w14:textId="0274F13B" w:rsidR="00E52295" w:rsidRDefault="00E52295" w:rsidP="0055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F1358A" w14:textId="77777777" w:rsidR="00A60282" w:rsidRDefault="00A60282" w:rsidP="0055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7799" w14:paraId="346FF1CD" w14:textId="77777777" w:rsidTr="005E56D9">
        <w:trPr>
          <w:trHeight w:val="48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7093C" w14:textId="77777777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Issuer/Company Name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8A3DC1" w14:textId="46AA0EB4" w:rsidR="00E67799" w:rsidRPr="00E52295" w:rsidRDefault="00E67799" w:rsidP="00E52295">
            <w:pPr>
              <w:spacing w:before="300"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</w:tr>
      <w:tr w:rsidR="00E67799" w14:paraId="2F7B6E12" w14:textId="77777777" w:rsidTr="005E56D9">
        <w:trPr>
          <w:trHeight w:val="48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C1366" w14:textId="77777777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bookmarkStart w:id="0" w:name="_Hlk101517573"/>
            <w:r>
              <w:rPr>
                <w:rFonts w:ascii="Arial" w:hAnsi="Arial" w:cs="Arial"/>
                <w:b/>
                <w:bCs/>
                <w:sz w:val="21"/>
                <w:szCs w:val="21"/>
              </w:rPr>
              <w:t>Security/Securities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A1064D" w14:textId="0502E4E3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67799" w14:paraId="16C023F2" w14:textId="77777777" w:rsidTr="005E56D9">
        <w:trPr>
          <w:trHeight w:val="48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A87ED" w14:textId="77777777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ISIN(s)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7D4B57" w14:textId="5B13959B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67799" w14:paraId="60C33BE1" w14:textId="77777777" w:rsidTr="005E56D9">
        <w:trPr>
          <w:trHeight w:val="48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FBE7F" w14:textId="77777777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TIDM(s)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AC0833" w14:textId="195F3D8B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E56D9" w14:paraId="42A80E4D" w14:textId="77777777" w:rsidTr="005E56D9">
        <w:trPr>
          <w:trHeight w:val="48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3A221" w14:textId="77777777" w:rsidR="005E56D9" w:rsidRPr="000C15EB" w:rsidRDefault="005E56D9" w:rsidP="00B82D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C15EB">
              <w:rPr>
                <w:rFonts w:ascii="Arial" w:hAnsi="Arial" w:cs="Arial"/>
                <w:b/>
                <w:bCs/>
                <w:sz w:val="21"/>
                <w:szCs w:val="21"/>
              </w:rPr>
              <w:t>Ratio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3F7CEA" w14:textId="77777777" w:rsidR="005E56D9" w:rsidRDefault="005E56D9" w:rsidP="00B82D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E56D9" w14:paraId="0577A54F" w14:textId="77777777" w:rsidTr="005E56D9">
        <w:trPr>
          <w:trHeight w:val="48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6C06" w14:textId="77777777" w:rsidR="005E56D9" w:rsidRPr="000C15EB" w:rsidRDefault="005E56D9" w:rsidP="00B82D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C15EB">
              <w:rPr>
                <w:rFonts w:ascii="Arial" w:hAnsi="Arial" w:cs="Arial"/>
                <w:b/>
                <w:bCs/>
                <w:sz w:val="21"/>
                <w:szCs w:val="21"/>
              </w:rPr>
              <w:t>Issue Price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(incl. currency)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F20A07" w14:textId="77777777" w:rsidR="005E56D9" w:rsidRDefault="005E56D9" w:rsidP="00B82D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bookmarkEnd w:id="0"/>
      <w:tr w:rsidR="00A60282" w14:paraId="0DA128D6" w14:textId="77777777" w:rsidTr="005E56D9">
        <w:trPr>
          <w:trHeight w:val="48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F7A6" w14:textId="53A0A7C3" w:rsidR="00A60282" w:rsidRDefault="007D2F35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Record Date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9E9403" w14:textId="3E440C21" w:rsidR="00A60282" w:rsidRDefault="00A60282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60282" w14:paraId="045B44DE" w14:textId="77777777" w:rsidTr="005E56D9">
        <w:trPr>
          <w:trHeight w:val="48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84306" w14:textId="5D1DAF48" w:rsidR="00A60282" w:rsidRDefault="003C1D1F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Ex-Date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20409B" w14:textId="539215EB" w:rsidR="00A60282" w:rsidRDefault="00A60282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4749A" w14:paraId="2FA7CB45" w14:textId="77777777" w:rsidTr="005E56D9">
        <w:trPr>
          <w:trHeight w:val="48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9C6F2" w14:textId="4A634F96" w:rsidR="00C4749A" w:rsidRPr="000C15EB" w:rsidRDefault="00C4749A" w:rsidP="000C15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Dealings in Nil paid and Fully paid rights due to commence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E2035D" w14:textId="77777777" w:rsidR="00C4749A" w:rsidRDefault="00C4749A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C15EB" w14:paraId="385E601D" w14:textId="77777777" w:rsidTr="005E56D9">
        <w:trPr>
          <w:trHeight w:val="48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CFC9B" w14:textId="407757D7" w:rsidR="000C15EB" w:rsidRPr="000C15EB" w:rsidRDefault="000C15EB" w:rsidP="000C15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C15E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Date when </w:t>
            </w:r>
            <w:r w:rsidR="005E56D9">
              <w:rPr>
                <w:rFonts w:ascii="Arial" w:hAnsi="Arial" w:cs="Arial"/>
                <w:b/>
                <w:bCs/>
                <w:sz w:val="21"/>
                <w:szCs w:val="21"/>
              </w:rPr>
              <w:t>Nil paid Rights are enabled in</w:t>
            </w:r>
            <w:r w:rsidRPr="000C15E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CREST 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B3A218" w14:textId="426C7A75" w:rsidR="000C15EB" w:rsidRDefault="000C15EB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C15EB" w14:paraId="065CFF4B" w14:textId="77777777" w:rsidTr="005E56D9">
        <w:trPr>
          <w:trHeight w:val="48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5A77" w14:textId="35E3F470" w:rsidR="000C15EB" w:rsidRPr="000C15EB" w:rsidRDefault="000C15EB" w:rsidP="000C15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C15EB">
              <w:rPr>
                <w:rFonts w:ascii="Arial" w:hAnsi="Arial" w:cs="Arial"/>
                <w:b/>
                <w:bCs/>
                <w:sz w:val="21"/>
                <w:szCs w:val="21"/>
              </w:rPr>
              <w:t>Meeting Date</w:t>
            </w:r>
            <w:r w:rsidR="00C4749A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(if applicable)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483D1A" w14:textId="56A2C247" w:rsidR="00C841FE" w:rsidRDefault="00C841FE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C15EB" w14:paraId="099C6827" w14:textId="77777777" w:rsidTr="005E56D9">
        <w:trPr>
          <w:trHeight w:val="48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DFBBD" w14:textId="048AAED3" w:rsidR="000C15EB" w:rsidRPr="000C15EB" w:rsidRDefault="00C4749A" w:rsidP="000C15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Last day for </w:t>
            </w:r>
            <w:r w:rsidR="000C15EB" w:rsidRPr="000C15E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Splitting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Nil or Fully paid Provisional allotment letters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AF27F2" w14:textId="19956D2D" w:rsidR="000C15EB" w:rsidRDefault="000C15EB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E56D9" w14:paraId="6B9F2358" w14:textId="77777777" w:rsidTr="005E56D9">
        <w:trPr>
          <w:trHeight w:val="48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564DC" w14:textId="77777777" w:rsidR="005E56D9" w:rsidRPr="000C15EB" w:rsidRDefault="005E56D9" w:rsidP="00B82D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Last day for acceptance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EB0EB0" w14:textId="77777777" w:rsidR="005E56D9" w:rsidRDefault="005E56D9" w:rsidP="00B82D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60282" w14:paraId="4835A6FA" w14:textId="77777777" w:rsidTr="005E56D9">
        <w:trPr>
          <w:trHeight w:val="48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DA1DC" w14:textId="4A5977EF" w:rsidR="00A60282" w:rsidRDefault="00190B46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6667A">
              <w:rPr>
                <w:rFonts w:ascii="Arial" w:hAnsi="Arial" w:cs="Arial"/>
                <w:b/>
                <w:bCs/>
                <w:sz w:val="21"/>
                <w:szCs w:val="21"/>
              </w:rPr>
              <w:t>Dealings in new ordinary shares</w:t>
            </w:r>
            <w:r w:rsidR="00C4749A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arising from the Rights issue</w:t>
            </w:r>
            <w:r w:rsidRPr="00E6667A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expected to commence and CREST accounts due to be credited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E74B03" w14:textId="148A2713" w:rsidR="00A60282" w:rsidRDefault="00A60282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60282" w14:paraId="38520073" w14:textId="77777777" w:rsidTr="005E56D9">
        <w:trPr>
          <w:trHeight w:val="48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3AC72" w14:textId="12443B23" w:rsidR="00A60282" w:rsidRDefault="00E6667A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6667A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Certificates expected to be despatched 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0B7346" w14:textId="1309C192" w:rsidR="00A60282" w:rsidRDefault="00A60282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3017FC90" w14:textId="6A3134D9" w:rsidR="00B44363" w:rsidRDefault="00B44363"/>
    <w:p w14:paraId="5CC6C520" w14:textId="77777777" w:rsidR="00A67705" w:rsidRDefault="00A67705" w:rsidP="00A67705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Arial" w:hAnsi="Arial" w:cs="Arial"/>
          <w:color w:val="000000"/>
        </w:rPr>
      </w:pPr>
    </w:p>
    <w:p w14:paraId="50855423" w14:textId="77777777" w:rsidR="00A67705" w:rsidRPr="006F3D3D" w:rsidRDefault="00A67705" w:rsidP="00A67705">
      <w:pPr>
        <w:rPr>
          <w:lang w:eastAsia="en-US"/>
        </w:rPr>
      </w:pPr>
      <w:r w:rsidRPr="006F3D3D">
        <w:rPr>
          <w:lang w:eastAsia="en-US"/>
        </w:rPr>
        <w:t>*****************************************</w:t>
      </w:r>
    </w:p>
    <w:p w14:paraId="25F991B1" w14:textId="46F180BB" w:rsidR="00A67705" w:rsidRPr="006F3D3D" w:rsidRDefault="00A67705" w:rsidP="00A67705">
      <w:pPr>
        <w:rPr>
          <w:lang w:eastAsia="en-US"/>
        </w:rPr>
      </w:pPr>
      <w:r w:rsidRPr="006F3D3D">
        <w:rPr>
          <w:lang w:eastAsia="en-US"/>
        </w:rPr>
        <w:t xml:space="preserve">This announcement of </w:t>
      </w:r>
      <w:r w:rsidR="00C4749A" w:rsidRPr="006F3D3D">
        <w:rPr>
          <w:lang w:eastAsia="en-US"/>
        </w:rPr>
        <w:t>Rights issue</w:t>
      </w:r>
      <w:r w:rsidRPr="006F3D3D">
        <w:rPr>
          <w:lang w:eastAsia="en-US"/>
        </w:rPr>
        <w:t xml:space="preserve"> template can be used by issuers to submit Corporate Actions announcements</w:t>
      </w:r>
      <w:r w:rsidR="00C4749A" w:rsidRPr="006F3D3D">
        <w:rPr>
          <w:lang w:eastAsia="en-US"/>
        </w:rPr>
        <w:t xml:space="preserve"> or be included in a more detailed announcement.</w:t>
      </w:r>
    </w:p>
    <w:p w14:paraId="34CAB4EF" w14:textId="54895E53" w:rsidR="006F3D3D" w:rsidRPr="006F3D3D" w:rsidRDefault="006F3D3D" w:rsidP="00A67705">
      <w:pPr>
        <w:rPr>
          <w:i/>
          <w:iCs/>
          <w:lang w:eastAsia="en-US"/>
        </w:rPr>
      </w:pPr>
      <w:r w:rsidRPr="006F3D3D">
        <w:rPr>
          <w:lang w:eastAsia="en-US"/>
        </w:rPr>
        <w:t>******************************************</w:t>
      </w:r>
    </w:p>
    <w:sectPr w:rsidR="006F3D3D" w:rsidRPr="006F3D3D" w:rsidSect="0008013C">
      <w:headerReference w:type="default" r:id="rId6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3DED7" w14:textId="77777777" w:rsidR="00E67799" w:rsidRDefault="00E67799" w:rsidP="00E67799">
      <w:pPr>
        <w:spacing w:after="0" w:line="240" w:lineRule="auto"/>
      </w:pPr>
      <w:r>
        <w:separator/>
      </w:r>
    </w:p>
  </w:endnote>
  <w:endnote w:type="continuationSeparator" w:id="0">
    <w:p w14:paraId="2D25F522" w14:textId="77777777" w:rsidR="00E67799" w:rsidRDefault="00E67799" w:rsidP="00E67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9EDB7" w14:textId="77777777" w:rsidR="00E67799" w:rsidRDefault="00E67799" w:rsidP="00E67799">
      <w:pPr>
        <w:spacing w:after="0" w:line="240" w:lineRule="auto"/>
      </w:pPr>
      <w:r>
        <w:separator/>
      </w:r>
    </w:p>
  </w:footnote>
  <w:footnote w:type="continuationSeparator" w:id="0">
    <w:p w14:paraId="62F8AC2A" w14:textId="77777777" w:rsidR="00E67799" w:rsidRDefault="00E67799" w:rsidP="00E67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69811" w14:textId="520958ED" w:rsidR="007A2DA4" w:rsidRDefault="007A2DA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BA553B0" wp14:editId="0E3AE924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73050"/>
              <wp:effectExtent l="0" t="0" r="0" b="12700"/>
              <wp:wrapNone/>
              <wp:docPr id="1" name="MSIPCM01c143b983c665ea4e2bd68f" descr="{&quot;HashCode&quot;:1338482205,&quot;Height&quot;:792.0,&quot;Width&quot;:612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709CA90" w14:textId="5D4B0785" w:rsidR="007A2DA4" w:rsidRPr="007A2DA4" w:rsidRDefault="007A2DA4" w:rsidP="007A2DA4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7A2DA4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CORPORATE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A553B0" id="_x0000_t202" coordsize="21600,21600" o:spt="202" path="m,l,21600r21600,l21600,xe">
              <v:stroke joinstyle="miter"/>
              <v:path gradientshapeok="t" o:connecttype="rect"/>
            </v:shapetype>
            <v:shape id="MSIPCM01c143b983c665ea4e2bd68f" o:spid="_x0000_s1026" type="#_x0000_t202" alt="{&quot;HashCode&quot;:1338482205,&quot;Height&quot;:792.0,&quot;Width&quot;:612.0,&quot;Placement&quot;:&quot;Header&quot;,&quot;Index&quot;:&quot;Primary&quot;,&quot;Section&quot;:1,&quot;Top&quot;:0.0,&quot;Left&quot;:0.0}" style="position:absolute;margin-left:0;margin-top:1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LV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" o:allowincell="f" filled="f" stroked="f" strokeweight=".5pt">
              <v:fill o:detectmouseclick="t"/>
              <v:textbox inset=",0,20pt,0">
                <w:txbxContent>
                  <w:p w14:paraId="5709CA90" w14:textId="5D4B0785" w:rsidR="007A2DA4" w:rsidRPr="007A2DA4" w:rsidRDefault="007A2DA4" w:rsidP="007A2DA4">
                    <w:pPr>
                      <w:spacing w:after="0"/>
                      <w:jc w:val="right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7A2DA4">
                      <w:rPr>
                        <w:rFonts w:ascii="Calibri" w:hAnsi="Calibri" w:cs="Calibri"/>
                        <w:color w:val="000000"/>
                        <w:sz w:val="20"/>
                      </w:rPr>
                      <w:t>CORPORATE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282"/>
    <w:rsid w:val="000C15EB"/>
    <w:rsid w:val="000D7F42"/>
    <w:rsid w:val="00183BAF"/>
    <w:rsid w:val="00190B46"/>
    <w:rsid w:val="001B3D58"/>
    <w:rsid w:val="003C1D1F"/>
    <w:rsid w:val="004011AB"/>
    <w:rsid w:val="005E56D9"/>
    <w:rsid w:val="006752AE"/>
    <w:rsid w:val="006B38DF"/>
    <w:rsid w:val="006F3D3D"/>
    <w:rsid w:val="00785947"/>
    <w:rsid w:val="007A2DA4"/>
    <w:rsid w:val="007D2F35"/>
    <w:rsid w:val="00811D81"/>
    <w:rsid w:val="008B744C"/>
    <w:rsid w:val="00A41290"/>
    <w:rsid w:val="00A60282"/>
    <w:rsid w:val="00A67705"/>
    <w:rsid w:val="00B20D89"/>
    <w:rsid w:val="00B44363"/>
    <w:rsid w:val="00BF1964"/>
    <w:rsid w:val="00C17570"/>
    <w:rsid w:val="00C4749A"/>
    <w:rsid w:val="00C71D0D"/>
    <w:rsid w:val="00C841FE"/>
    <w:rsid w:val="00CB6B0D"/>
    <w:rsid w:val="00D248A5"/>
    <w:rsid w:val="00DE7DAC"/>
    <w:rsid w:val="00E52295"/>
    <w:rsid w:val="00E6667A"/>
    <w:rsid w:val="00E6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0B4E63EF"/>
  <w15:chartTrackingRefBased/>
  <w15:docId w15:val="{7314EE3F-E79A-4296-BE6C-CF37700BF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28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77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799"/>
  </w:style>
  <w:style w:type="paragraph" w:styleId="Footer">
    <w:name w:val="footer"/>
    <w:basedOn w:val="Normal"/>
    <w:link w:val="FooterChar"/>
    <w:uiPriority w:val="99"/>
    <w:unhideWhenUsed/>
    <w:rsid w:val="00E677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799"/>
  </w:style>
  <w:style w:type="paragraph" w:styleId="NormalWeb">
    <w:name w:val="Normal (Web)"/>
    <w:basedOn w:val="Normal"/>
    <w:uiPriority w:val="99"/>
    <w:unhideWhenUsed/>
    <w:rsid w:val="000C1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8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Announcement of Rights Issue</dc:title>
  <dc:subject/>
  <dc:creator>Wisken, Mark</dc:creator>
  <cp:keywords/>
  <dc:description/>
  <cp:lastModifiedBy>Middleton, Matthew</cp:lastModifiedBy>
  <cp:revision>7</cp:revision>
  <dcterms:created xsi:type="dcterms:W3CDTF">2024-05-14T16:33:00Z</dcterms:created>
  <dcterms:modified xsi:type="dcterms:W3CDTF">2024-05-29T13:13:00Z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  <property fmtid="{D5CDD505-2E9C-101B-9397-08002B2CF9AE}" pid="9" name="MSIP_Label_16ffedc7-8dd7-4346-b906-eaa072ee5258_Enabled">
    <vt:lpwstr>true</vt:lpwstr>
  </property>
  <property fmtid="{D5CDD505-2E9C-101B-9397-08002B2CF9AE}" pid="10" name="MSIP_Label_16ffedc7-8dd7-4346-b906-eaa072ee5258_SetDate">
    <vt:lpwstr>2024-05-29T13:13:45Z</vt:lpwstr>
  </property>
  <property fmtid="{D5CDD505-2E9C-101B-9397-08002B2CF9AE}" pid="11" name="MSIP_Label_16ffedc7-8dd7-4346-b906-eaa072ee5258_Method">
    <vt:lpwstr>Standard</vt:lpwstr>
  </property>
  <property fmtid="{D5CDD505-2E9C-101B-9397-08002B2CF9AE}" pid="12" name="MSIP_Label_16ffedc7-8dd7-4346-b906-eaa072ee5258_Name">
    <vt:lpwstr>Corporate</vt:lpwstr>
  </property>
  <property fmtid="{D5CDD505-2E9C-101B-9397-08002B2CF9AE}" pid="13" name="MSIP_Label_16ffedc7-8dd7-4346-b906-eaa072ee5258_SiteId">
    <vt:lpwstr>287e9f0e-91ec-4cf0-b7a4-c63898072181</vt:lpwstr>
  </property>
  <property fmtid="{D5CDD505-2E9C-101B-9397-08002B2CF9AE}" pid="14" name="MSIP_Label_16ffedc7-8dd7-4346-b906-eaa072ee5258_ActionId">
    <vt:lpwstr>4619fe66-3664-4e29-a74e-7787c02932ba</vt:lpwstr>
  </property>
  <property fmtid="{D5CDD505-2E9C-101B-9397-08002B2CF9AE}" pid="15" name="MSIP_Label_16ffedc7-8dd7-4346-b906-eaa072ee5258_ContentBits">
    <vt:lpwstr>1</vt:lpwstr>
  </property>
</Properties>
</file>